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3D3CA0" w:rsidRPr="004E30B7" w:rsidRDefault="004E30B7" w:rsidP="004E30B7">
      <w:pPr>
        <w:jc w:val="center"/>
        <w:rPr>
          <w:b/>
          <w:sz w:val="28"/>
          <w:szCs w:val="28"/>
        </w:rPr>
      </w:pPr>
      <w:r w:rsidRPr="004E30B7">
        <w:rPr>
          <w:b/>
          <w:sz w:val="28"/>
          <w:szCs w:val="28"/>
        </w:rPr>
        <w:t>MoS ESE – Dec 2022 - Solution</w:t>
      </w:r>
    </w:p>
    <w:p w:rsidR="003D3CA0" w:rsidRDefault="003D3CA0" w:rsidP="009D6A3C"/>
    <w:p w:rsidR="003D3CA0" w:rsidRDefault="003D3CA0" w:rsidP="009D6A3C"/>
    <w:p w:rsidR="006C3A9B" w:rsidRDefault="006C3A9B" w:rsidP="009D6A3C">
      <w:r>
        <w:t>Q1. a Theory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  <w:r w:rsidRPr="006C3A9B">
        <w:t xml:space="preserve"> marks  </w:t>
      </w:r>
    </w:p>
    <w:p w:rsidR="005569A1" w:rsidRDefault="005569A1" w:rsidP="009D6A3C"/>
    <w:p w:rsidR="007A289C" w:rsidRDefault="006C3A9B" w:rsidP="009D6A3C">
      <w:r>
        <w:t xml:space="preserve">Q1. </w:t>
      </w:r>
      <w:r w:rsidR="007A289C">
        <w:t xml:space="preserve">b  </w:t>
      </w:r>
      <w:r w:rsidR="005569A1">
        <w:t>μ = 0 .25       3 marks ,  K = 0.8 x 10</w:t>
      </w:r>
      <w:r w:rsidR="005569A1">
        <w:rPr>
          <w:vertAlign w:val="superscript"/>
        </w:rPr>
        <w:t xml:space="preserve">5 </w:t>
      </w:r>
      <w:r w:rsidR="005569A1">
        <w:t>N/mm</w:t>
      </w:r>
      <w:r w:rsidR="005569A1">
        <w:rPr>
          <w:vertAlign w:val="superscript"/>
        </w:rPr>
        <w:t>2</w:t>
      </w:r>
      <w:r w:rsidR="007A289C">
        <w:tab/>
      </w:r>
      <w:r w:rsidR="005569A1">
        <w:t>4</w:t>
      </w:r>
      <w:r w:rsidRPr="006C3A9B">
        <w:t xml:space="preserve"> marks</w:t>
      </w:r>
    </w:p>
    <w:p w:rsidR="007A289C" w:rsidRDefault="007A289C" w:rsidP="009D6A3C"/>
    <w:p w:rsidR="006C3A9B" w:rsidRDefault="006C3A9B" w:rsidP="009D6A3C">
      <w:r w:rsidRPr="006C3A9B">
        <w:t xml:space="preserve">  </w:t>
      </w:r>
    </w:p>
    <w:p w:rsidR="003D3CA0" w:rsidRDefault="00AB0277" w:rsidP="009D6A3C">
      <w:r>
        <w:t>Q1.C.</w:t>
      </w:r>
    </w:p>
    <w:p w:rsidR="003D3CA0" w:rsidRDefault="003D3CA0" w:rsidP="009D6A3C"/>
    <w:p w:rsidR="003D3CA0" w:rsidRDefault="003D3CA0" w:rsidP="009D6A3C"/>
    <w:p w:rsidR="003D3CA0" w:rsidRPr="005569A1" w:rsidRDefault="00AB0277" w:rsidP="009D6A3C">
      <w:pPr>
        <w:rPr>
          <w:b/>
        </w:rPr>
      </w:pPr>
      <w:r w:rsidRPr="005569A1">
        <w:rPr>
          <w:b/>
          <w:noProof/>
        </w:rPr>
        <w:drawing>
          <wp:inline distT="0" distB="0" distL="0" distR="0">
            <wp:extent cx="3724275" cy="1314450"/>
            <wp:effectExtent l="19050" t="0" r="9525" b="0"/>
            <wp:docPr id="14" name="Picture 14" descr="C:\Users\civ90-4\Downloads\sfd pro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iv90-4\Downloads\sfd problem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0978" w:rsidRPr="005569A1">
        <w:rPr>
          <w:b/>
        </w:rPr>
        <w:t xml:space="preserve">   </w:t>
      </w:r>
    </w:p>
    <w:p w:rsidR="003D3CA0" w:rsidRDefault="003D3CA0" w:rsidP="009D6A3C"/>
    <w:p w:rsidR="003D3CA0" w:rsidRDefault="00891A4C" w:rsidP="009D6A3C">
      <w:r>
        <w:rPr>
          <w:noProof/>
        </w:rPr>
        <w:drawing>
          <wp:inline distT="0" distB="0" distL="0" distR="0">
            <wp:extent cx="3898702" cy="1409700"/>
            <wp:effectExtent l="19050" t="0" r="6548" b="0"/>
            <wp:docPr id="7" name="Picture 7" descr="C:\Users\civ90-4\Downloads\s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iv90-4\Downloads\sfd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83408" b="94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10" cy="141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0978">
        <w:t xml:space="preserve">                   </w:t>
      </w:r>
      <w:r w:rsidR="002D0978">
        <w:tab/>
        <w:t xml:space="preserve"> 3 marks  </w:t>
      </w:r>
    </w:p>
    <w:p w:rsidR="00891A4C" w:rsidRDefault="00891A4C" w:rsidP="009D6A3C">
      <w:r w:rsidRPr="00891A4C">
        <w:rPr>
          <w:noProof/>
        </w:rPr>
        <w:drawing>
          <wp:inline distT="0" distB="0" distL="0" distR="0">
            <wp:extent cx="3552825" cy="13430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50923" r="3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0978">
        <w:t xml:space="preserve">                               </w:t>
      </w:r>
      <w:r w:rsidR="002D0978">
        <w:tab/>
        <w:t>4</w:t>
      </w:r>
      <w:r w:rsidR="002D0978" w:rsidRPr="002D0978">
        <w:t xml:space="preserve"> marks  </w:t>
      </w:r>
    </w:p>
    <w:p w:rsidR="003D3CA0" w:rsidRDefault="003D3CA0" w:rsidP="009D6A3C"/>
    <w:p w:rsidR="008C4958" w:rsidRPr="008C4958" w:rsidRDefault="008C4958" w:rsidP="008C4958">
      <w:r>
        <w:t>Q2. a thory</w:t>
      </w:r>
      <w:r w:rsidRPr="008C495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C4958">
        <w:t xml:space="preserve">4 marks  </w:t>
      </w:r>
    </w:p>
    <w:p w:rsidR="008C4958" w:rsidRDefault="008C4958" w:rsidP="00AB0277"/>
    <w:p w:rsidR="00AB0277" w:rsidRDefault="00AB0277" w:rsidP="00AB0277">
      <w:r>
        <w:t xml:space="preserve">Q2. b. </w:t>
      </w:r>
    </w:p>
    <w:p w:rsidR="008C4958" w:rsidRDefault="008C4958" w:rsidP="00AB0277"/>
    <w:p w:rsidR="00AB0277" w:rsidRPr="00AB0277" w:rsidRDefault="00AB0277" w:rsidP="00AB0277">
      <w:r>
        <w:t>S</w:t>
      </w:r>
      <w:r w:rsidRPr="00AB0277">
        <w:t>olution:</w:t>
      </w:r>
    </w:p>
    <w:p w:rsidR="00AB0277" w:rsidRPr="00AB0277" w:rsidRDefault="00AB0277" w:rsidP="00AB0277">
      <w:r w:rsidRPr="00AB0277">
        <w:t>Calculation of bending moment for the above condition</w:t>
      </w:r>
    </w:p>
    <w:p w:rsidR="00AB0277" w:rsidRPr="00AB0277" w:rsidRDefault="00AB0277" w:rsidP="00AB0277">
      <w:r w:rsidRPr="00AB0277">
        <w:t>M = wL</w:t>
      </w:r>
      <w:r w:rsidRPr="00AB0277">
        <w:rPr>
          <w:vertAlign w:val="superscript"/>
        </w:rPr>
        <w:t>2</w:t>
      </w:r>
      <w:r w:rsidRPr="00AB0277">
        <w:t>/8</w:t>
      </w:r>
    </w:p>
    <w:p w:rsidR="00AB0277" w:rsidRPr="00AB0277" w:rsidRDefault="00AB0277" w:rsidP="00AB0277">
      <w:r w:rsidRPr="00AB0277">
        <w:t>     = w (8)</w:t>
      </w:r>
      <w:r w:rsidRPr="00AB0277">
        <w:rPr>
          <w:vertAlign w:val="superscript"/>
        </w:rPr>
        <w:t>2</w:t>
      </w:r>
      <w:r w:rsidRPr="00AB0277">
        <w:t>/8</w:t>
      </w:r>
    </w:p>
    <w:p w:rsidR="00AB0277" w:rsidRPr="002D0978" w:rsidRDefault="00AB0277" w:rsidP="00AB0277">
      <w:r w:rsidRPr="00AB0277">
        <w:t>      = 8wX10</w:t>
      </w:r>
      <w:r w:rsidRPr="00AB0277">
        <w:rPr>
          <w:vertAlign w:val="superscript"/>
        </w:rPr>
        <w:t>6</w:t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  <w:t>2 marks</w:t>
      </w:r>
    </w:p>
    <w:p w:rsidR="00AB0277" w:rsidRPr="00AB0277" w:rsidRDefault="00AB0277" w:rsidP="00AB0277">
      <w:r w:rsidRPr="00AB0277">
        <w:br/>
        <w:t>Calculation of moment of inertia</w:t>
      </w:r>
    </w:p>
    <w:p w:rsidR="00AB0277" w:rsidRPr="00AB0277" w:rsidRDefault="00AB0277" w:rsidP="00AB0277">
      <w:r w:rsidRPr="00AB0277">
        <w:t>I = bd</w:t>
      </w:r>
      <w:r w:rsidRPr="00AB0277">
        <w:rPr>
          <w:vertAlign w:val="superscript"/>
        </w:rPr>
        <w:t>3</w:t>
      </w:r>
      <w:r w:rsidRPr="00AB0277">
        <w:t>/12</w:t>
      </w:r>
    </w:p>
    <w:p w:rsidR="00AB0277" w:rsidRPr="00AB0277" w:rsidRDefault="00AB0277" w:rsidP="00AB0277">
      <w:r w:rsidRPr="00AB0277">
        <w:t>  = (300) (200</w:t>
      </w:r>
      <w:r w:rsidRPr="00AB0277">
        <w:rPr>
          <w:vertAlign w:val="superscript"/>
        </w:rPr>
        <w:t>3</w:t>
      </w:r>
      <w:r w:rsidRPr="00AB0277">
        <w:t>) /12</w:t>
      </w:r>
    </w:p>
    <w:p w:rsidR="00AB0277" w:rsidRPr="002D0978" w:rsidRDefault="00AB0277" w:rsidP="00AB0277">
      <w:r w:rsidRPr="00AB0277">
        <w:t>  = 2X10</w:t>
      </w:r>
      <w:r w:rsidRPr="00AB0277">
        <w:rPr>
          <w:vertAlign w:val="superscript"/>
        </w:rPr>
        <w:t>8 </w:t>
      </w:r>
      <w:r w:rsidRPr="00AB0277">
        <w:t>mm</w:t>
      </w:r>
      <w:r w:rsidRPr="00AB0277">
        <w:rPr>
          <w:vertAlign w:val="superscript"/>
        </w:rPr>
        <w:t>4</w:t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 w:rsidRPr="002D0978">
        <w:t>2 marks</w:t>
      </w:r>
    </w:p>
    <w:p w:rsidR="00AB0277" w:rsidRPr="00AB0277" w:rsidRDefault="00AB0277" w:rsidP="00AB0277"/>
    <w:p w:rsidR="00AB0277" w:rsidRDefault="00AB0277" w:rsidP="00AB0277"/>
    <w:p w:rsidR="00AB0277" w:rsidRPr="00AB0277" w:rsidRDefault="00AB0277" w:rsidP="00AB0277">
      <w:r w:rsidRPr="00AB0277">
        <w:t>Calculation of Udl</w:t>
      </w:r>
    </w:p>
    <w:p w:rsidR="00AB0277" w:rsidRPr="00AB0277" w:rsidRDefault="00AB0277" w:rsidP="00AB0277">
      <w:r w:rsidRPr="00AB0277">
        <w:t>M /I= σ / y</w:t>
      </w:r>
    </w:p>
    <w:p w:rsidR="00AB0277" w:rsidRPr="00AB0277" w:rsidRDefault="00AB0277" w:rsidP="00AB0277">
      <w:r w:rsidRPr="00AB0277">
        <w:t>Substitute for above (where y = depth /2= 200/2 =100mm)</w:t>
      </w:r>
    </w:p>
    <w:p w:rsidR="00AB0277" w:rsidRPr="00AB0277" w:rsidRDefault="00AB0277" w:rsidP="00AB0277">
      <w:r w:rsidRPr="00AB0277">
        <w:t>8wX10</w:t>
      </w:r>
      <w:r w:rsidRPr="00AB0277">
        <w:rPr>
          <w:vertAlign w:val="superscript"/>
        </w:rPr>
        <w:t>6</w:t>
      </w:r>
      <w:r w:rsidRPr="00AB0277">
        <w:t> /2X10</w:t>
      </w:r>
      <w:r w:rsidRPr="00AB0277">
        <w:rPr>
          <w:vertAlign w:val="superscript"/>
        </w:rPr>
        <w:t>8</w:t>
      </w:r>
      <w:r w:rsidRPr="00AB0277">
        <w:t>= 120 / 100</w:t>
      </w:r>
    </w:p>
    <w:p w:rsidR="00AB0277" w:rsidRPr="00AB0277" w:rsidRDefault="00AB0277" w:rsidP="00AB0277">
      <w:r w:rsidRPr="00AB0277">
        <w:t>w =3X10</w:t>
      </w:r>
      <w:r w:rsidRPr="00AB0277">
        <w:rPr>
          <w:vertAlign w:val="superscript"/>
        </w:rPr>
        <w:t>4 </w:t>
      </w:r>
      <w:r w:rsidRPr="00AB0277">
        <w:t>N/m or 30 N/mm</w:t>
      </w:r>
      <w:r w:rsidR="002D0978">
        <w:rPr>
          <w:vertAlign w:val="superscript"/>
        </w:rPr>
        <w:t>2</w:t>
      </w:r>
      <w:r w:rsidR="002D0978">
        <w:t xml:space="preserve"> </w:t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>
        <w:tab/>
      </w:r>
      <w:r w:rsidR="002D0978" w:rsidRPr="002D0978">
        <w:t>2 marks</w:t>
      </w:r>
      <w:r w:rsidRPr="00AB0277">
        <w:rPr>
          <w:vertAlign w:val="superscript"/>
        </w:rPr>
        <w:t>  </w:t>
      </w:r>
    </w:p>
    <w:p w:rsidR="003D3CA0" w:rsidRDefault="003D3CA0" w:rsidP="009D6A3C"/>
    <w:p w:rsidR="002D0978" w:rsidRDefault="002D0978" w:rsidP="009D6A3C"/>
    <w:p w:rsidR="008C4958" w:rsidRDefault="008C4958" w:rsidP="009D6A3C">
      <w:r w:rsidRPr="008C4958">
        <w:t>Q</w:t>
      </w:r>
      <w:r>
        <w:t>3</w:t>
      </w:r>
      <w:r w:rsidRPr="008C4958">
        <w:t xml:space="preserve">. a Theory </w:t>
      </w:r>
    </w:p>
    <w:p w:rsidR="003D3CA0" w:rsidRDefault="003E4B10" w:rsidP="009D6A3C">
      <w:r>
        <w:t>Q3. b</w:t>
      </w:r>
    </w:p>
    <w:p w:rsidR="009C4BDF" w:rsidRDefault="009C4BDF" w:rsidP="009D6A3C"/>
    <w:p w:rsidR="009C4BDF" w:rsidRDefault="009C4BDF" w:rsidP="009D6A3C">
      <w:r>
        <w:rPr>
          <w:noProof/>
        </w:rPr>
        <w:drawing>
          <wp:inline distT="0" distB="0" distL="0" distR="0">
            <wp:extent cx="6067425" cy="273367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0B7" w:rsidRDefault="004E30B7" w:rsidP="009D6A3C"/>
    <w:p w:rsidR="008C4958" w:rsidRDefault="008C4958" w:rsidP="008C4958">
      <w:r>
        <w:t>Q</w:t>
      </w:r>
      <w:r>
        <w:t xml:space="preserve"> 4</w:t>
      </w:r>
      <w:r>
        <w:t xml:space="preserve">. a Theory </w:t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>
        <w:tab/>
        <w:t>5</w:t>
      </w:r>
      <w:r w:rsidR="004B6C04" w:rsidRPr="004B6C04">
        <w:t xml:space="preserve"> marks</w:t>
      </w:r>
    </w:p>
    <w:p w:rsidR="008C4958" w:rsidRDefault="008C4958" w:rsidP="008C4958">
      <w:r>
        <w:t xml:space="preserve">Q. </w:t>
      </w:r>
      <w:r>
        <w:t>4</w:t>
      </w:r>
      <w:r>
        <w:t>. B</w:t>
      </w:r>
    </w:p>
    <w:p w:rsidR="008C4958" w:rsidRPr="004B6C04" w:rsidRDefault="008C4958" w:rsidP="008C4958">
      <w:r>
        <w:t>Ϭ</w:t>
      </w:r>
      <w:r>
        <w:rPr>
          <w:vertAlign w:val="subscript"/>
        </w:rPr>
        <w:t xml:space="preserve">n </w:t>
      </w:r>
      <w:r>
        <w:t>= 65 N/mm</w:t>
      </w:r>
      <w:r>
        <w:rPr>
          <w:vertAlign w:val="superscript"/>
        </w:rPr>
        <w:t>2</w:t>
      </w:r>
      <w:r w:rsidR="003E4B10">
        <w:t>,        Ϭ</w:t>
      </w:r>
      <w:r w:rsidR="003E4B10">
        <w:rPr>
          <w:vertAlign w:val="subscript"/>
        </w:rPr>
        <w:t>t</w:t>
      </w:r>
      <w:r w:rsidR="003E4B10" w:rsidRPr="003E4B10">
        <w:t xml:space="preserve"> = 6</w:t>
      </w:r>
      <w:r w:rsidR="003E4B10">
        <w:t>0.62 N/mm</w:t>
      </w:r>
      <w:r w:rsidR="003E4B10">
        <w:rPr>
          <w:vertAlign w:val="superscript"/>
        </w:rPr>
        <w:t>2</w:t>
      </w:r>
      <w:r w:rsidR="003E4B10">
        <w:t>,     Ϭ</w:t>
      </w:r>
      <w:r w:rsidR="003E4B10">
        <w:rPr>
          <w:vertAlign w:val="subscript"/>
        </w:rPr>
        <w:t>r</w:t>
      </w:r>
      <w:r w:rsidR="003E4B10" w:rsidRPr="003E4B10">
        <w:t xml:space="preserve"> = 60.62 N/mm</w:t>
      </w:r>
      <w:r w:rsidR="004B6C04">
        <w:rPr>
          <w:vertAlign w:val="superscript"/>
        </w:rPr>
        <w:t>2</w:t>
      </w:r>
      <w:r w:rsidR="004B6C04">
        <w:tab/>
      </w:r>
      <w:r w:rsidR="004B6C04">
        <w:tab/>
      </w:r>
      <w:r w:rsidR="004B6C04">
        <w:tab/>
      </w:r>
      <w:r w:rsidR="004B6C04">
        <w:tab/>
      </w:r>
      <w:r w:rsidR="004B6C04" w:rsidRPr="004B6C04">
        <w:t>5 marks</w:t>
      </w:r>
    </w:p>
    <w:p w:rsidR="008C4958" w:rsidRPr="008C4958" w:rsidRDefault="008C4958" w:rsidP="008C4958">
      <w:pPr>
        <w:rPr>
          <w:vertAlign w:val="superscript"/>
        </w:rPr>
      </w:pPr>
    </w:p>
    <w:p w:rsidR="004E30B7" w:rsidRDefault="008C4958" w:rsidP="008C4958">
      <w:r>
        <w:t>Q. 4</w:t>
      </w:r>
      <w:r w:rsidR="004E30B7">
        <w:t xml:space="preserve"> C </w:t>
      </w:r>
    </w:p>
    <w:p w:rsidR="004E30B7" w:rsidRDefault="004E30B7" w:rsidP="009D6A3C"/>
    <w:p w:rsidR="004E30B7" w:rsidRDefault="004E30B7" w:rsidP="009D6A3C">
      <w:r>
        <w:rPr>
          <w:noProof/>
        </w:rPr>
        <w:drawing>
          <wp:inline distT="0" distB="0" distL="0" distR="0">
            <wp:extent cx="3305175" cy="2981325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0B7" w:rsidRPr="006552C2" w:rsidRDefault="004E30B7" w:rsidP="009D6A3C">
      <w:r>
        <w:rPr>
          <w:noProof/>
        </w:rPr>
        <w:drawing>
          <wp:inline distT="0" distB="0" distL="0" distR="0">
            <wp:extent cx="4495800" cy="215265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6C04">
        <w:tab/>
      </w:r>
      <w:r w:rsidR="004B6C04">
        <w:tab/>
      </w:r>
      <w:r w:rsidR="004B6C04">
        <w:tab/>
      </w:r>
      <w:r w:rsidR="004B6C04" w:rsidRPr="004B6C04">
        <w:t>5 marks</w:t>
      </w:r>
    </w:p>
    <w:sectPr w:rsidR="004E30B7" w:rsidRPr="006552C2" w:rsidSect="005569A1">
      <w:headerReference w:type="default" r:id="rId14"/>
      <w:footerReference w:type="default" r:id="rId15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3C9" w:rsidRDefault="00A753C9">
      <w:r>
        <w:separator/>
      </w:r>
    </w:p>
  </w:endnote>
  <w:endnote w:type="continuationSeparator" w:id="1">
    <w:p w:rsidR="00A753C9" w:rsidRDefault="00A75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3C9" w:rsidRDefault="00A753C9">
      <w:r>
        <w:separator/>
      </w:r>
    </w:p>
  </w:footnote>
  <w:footnote w:type="continuationSeparator" w:id="1">
    <w:p w:rsidR="00A753C9" w:rsidRDefault="00A75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5"/>
  </w:num>
  <w:num w:numId="4">
    <w:abstractNumId w:val="8"/>
  </w:num>
  <w:num w:numId="5">
    <w:abstractNumId w:val="4"/>
  </w:num>
  <w:num w:numId="6">
    <w:abstractNumId w:val="23"/>
  </w:num>
  <w:num w:numId="7">
    <w:abstractNumId w:val="2"/>
  </w:num>
  <w:num w:numId="8">
    <w:abstractNumId w:val="12"/>
  </w:num>
  <w:num w:numId="9">
    <w:abstractNumId w:val="0"/>
  </w:num>
  <w:num w:numId="10">
    <w:abstractNumId w:val="13"/>
  </w:num>
  <w:num w:numId="11">
    <w:abstractNumId w:val="20"/>
  </w:num>
  <w:num w:numId="12">
    <w:abstractNumId w:val="3"/>
  </w:num>
  <w:num w:numId="13">
    <w:abstractNumId w:val="1"/>
  </w:num>
  <w:num w:numId="14">
    <w:abstractNumId w:val="18"/>
  </w:num>
  <w:num w:numId="15">
    <w:abstractNumId w:val="10"/>
  </w:num>
  <w:num w:numId="16">
    <w:abstractNumId w:val="16"/>
  </w:num>
  <w:num w:numId="17">
    <w:abstractNumId w:val="24"/>
  </w:num>
  <w:num w:numId="18">
    <w:abstractNumId w:val="25"/>
  </w:num>
  <w:num w:numId="19">
    <w:abstractNumId w:val="9"/>
  </w:num>
  <w:num w:numId="20">
    <w:abstractNumId w:val="21"/>
  </w:num>
  <w:num w:numId="21">
    <w:abstractNumId w:val="27"/>
  </w:num>
  <w:num w:numId="22">
    <w:abstractNumId w:val="14"/>
  </w:num>
  <w:num w:numId="23">
    <w:abstractNumId w:val="6"/>
  </w:num>
  <w:num w:numId="24">
    <w:abstractNumId w:val="19"/>
  </w:num>
  <w:num w:numId="25">
    <w:abstractNumId w:val="11"/>
  </w:num>
  <w:num w:numId="26">
    <w:abstractNumId w:val="15"/>
  </w:num>
  <w:num w:numId="27">
    <w:abstractNumId w:val="17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40359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65BBC"/>
    <w:rsid w:val="002830DA"/>
    <w:rsid w:val="00290C10"/>
    <w:rsid w:val="002A089E"/>
    <w:rsid w:val="002C6F66"/>
    <w:rsid w:val="002D0978"/>
    <w:rsid w:val="002E0483"/>
    <w:rsid w:val="002F5733"/>
    <w:rsid w:val="003015A0"/>
    <w:rsid w:val="00304B54"/>
    <w:rsid w:val="00307E86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D3CA0"/>
    <w:rsid w:val="003E24A4"/>
    <w:rsid w:val="003E4B10"/>
    <w:rsid w:val="003F1FE5"/>
    <w:rsid w:val="004031B7"/>
    <w:rsid w:val="00423E57"/>
    <w:rsid w:val="004411CF"/>
    <w:rsid w:val="00457F11"/>
    <w:rsid w:val="00477381"/>
    <w:rsid w:val="00483674"/>
    <w:rsid w:val="00485579"/>
    <w:rsid w:val="00494B6F"/>
    <w:rsid w:val="004B6C04"/>
    <w:rsid w:val="004D63F0"/>
    <w:rsid w:val="004E30B7"/>
    <w:rsid w:val="00501614"/>
    <w:rsid w:val="00505A3A"/>
    <w:rsid w:val="00506F79"/>
    <w:rsid w:val="00507EF8"/>
    <w:rsid w:val="0051377C"/>
    <w:rsid w:val="00513B1E"/>
    <w:rsid w:val="00514A59"/>
    <w:rsid w:val="00532767"/>
    <w:rsid w:val="005569A1"/>
    <w:rsid w:val="00557EBF"/>
    <w:rsid w:val="005703B1"/>
    <w:rsid w:val="00572923"/>
    <w:rsid w:val="00583FCD"/>
    <w:rsid w:val="005911F7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B7D60"/>
    <w:rsid w:val="006C3A9B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24B7"/>
    <w:rsid w:val="00796314"/>
    <w:rsid w:val="007A289C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0439B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1A4C"/>
    <w:rsid w:val="0089522A"/>
    <w:rsid w:val="00895CC3"/>
    <w:rsid w:val="008A6357"/>
    <w:rsid w:val="008B5B9D"/>
    <w:rsid w:val="008C23BD"/>
    <w:rsid w:val="008C4958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2F73"/>
    <w:rsid w:val="009A48D8"/>
    <w:rsid w:val="009A6563"/>
    <w:rsid w:val="009B078D"/>
    <w:rsid w:val="009C4BDF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72D27"/>
    <w:rsid w:val="00A753C9"/>
    <w:rsid w:val="00A824D6"/>
    <w:rsid w:val="00A829F9"/>
    <w:rsid w:val="00A86D15"/>
    <w:rsid w:val="00A97DBC"/>
    <w:rsid w:val="00AB0277"/>
    <w:rsid w:val="00AB1B74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0DE"/>
    <w:rsid w:val="00C22577"/>
    <w:rsid w:val="00C33D53"/>
    <w:rsid w:val="00C379A3"/>
    <w:rsid w:val="00C42CF7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0B6E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50BE6"/>
    <w:rsid w:val="00F729F4"/>
    <w:rsid w:val="00F72D65"/>
    <w:rsid w:val="00F75DAE"/>
    <w:rsid w:val="00F777A5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civ90-4</cp:lastModifiedBy>
  <cp:revision>5</cp:revision>
  <cp:lastPrinted>2021-12-02T07:24:00Z</cp:lastPrinted>
  <dcterms:created xsi:type="dcterms:W3CDTF">2022-12-20T09:48:00Z</dcterms:created>
  <dcterms:modified xsi:type="dcterms:W3CDTF">2022-12-20T10:25:00Z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